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294BC9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«</w:t>
      </w:r>
      <w:r w:rsidR="00B07118">
        <w:rPr>
          <w:b w:val="0"/>
        </w:rPr>
        <w:t>13</w:t>
      </w:r>
      <w:r w:rsidRPr="00480F48">
        <w:rPr>
          <w:b w:val="0"/>
        </w:rPr>
        <w:t xml:space="preserve">» </w:t>
      </w:r>
      <w:r w:rsidR="00B07118">
        <w:rPr>
          <w:b w:val="0"/>
        </w:rPr>
        <w:t xml:space="preserve">августа </w:t>
      </w:r>
      <w:r w:rsidRPr="00480F48">
        <w:rPr>
          <w:b w:val="0"/>
        </w:rPr>
        <w:t xml:space="preserve"> 201</w:t>
      </w:r>
      <w:r w:rsidR="00600C9E">
        <w:rPr>
          <w:b w:val="0"/>
        </w:rPr>
        <w:t>9</w:t>
      </w:r>
      <w:r w:rsidR="005663AC">
        <w:rPr>
          <w:b w:val="0"/>
        </w:rPr>
        <w:t xml:space="preserve"> </w:t>
      </w:r>
      <w:r w:rsidRPr="00480F48">
        <w:rPr>
          <w:b w:val="0"/>
        </w:rPr>
        <w:t>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B07118">
        <w:rPr>
          <w:b w:val="0"/>
        </w:rPr>
        <w:t>1034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7D4DDD" w:rsidRDefault="007D4DDD" w:rsidP="0051477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E46BA">
        <w:rPr>
          <w:b/>
          <w:sz w:val="28"/>
          <w:szCs w:val="28"/>
        </w:rPr>
        <w:t>О подготовке документации по планировке территории</w:t>
      </w:r>
      <w:r w:rsidR="00790846">
        <w:rPr>
          <w:b/>
          <w:sz w:val="28"/>
          <w:szCs w:val="28"/>
        </w:rPr>
        <w:t xml:space="preserve"> </w:t>
      </w:r>
      <w:r w:rsidR="00600C9E">
        <w:rPr>
          <w:b/>
          <w:sz w:val="28"/>
          <w:szCs w:val="28"/>
        </w:rPr>
        <w:t xml:space="preserve"> </w:t>
      </w:r>
      <w:r w:rsidR="00E037AB">
        <w:rPr>
          <w:b/>
          <w:sz w:val="28"/>
          <w:szCs w:val="28"/>
        </w:rPr>
        <w:t>линейного объекта</w:t>
      </w:r>
      <w:r w:rsidR="00F13AA8">
        <w:rPr>
          <w:b/>
          <w:sz w:val="28"/>
          <w:szCs w:val="28"/>
        </w:rPr>
        <w:t>:</w:t>
      </w:r>
      <w:r w:rsidR="00E037AB">
        <w:rPr>
          <w:b/>
          <w:sz w:val="28"/>
          <w:szCs w:val="28"/>
        </w:rPr>
        <w:t xml:space="preserve"> «</w:t>
      </w:r>
      <w:proofErr w:type="spellStart"/>
      <w:r w:rsidR="001151F3">
        <w:rPr>
          <w:b/>
          <w:sz w:val="28"/>
          <w:szCs w:val="28"/>
        </w:rPr>
        <w:t>Закольцовка</w:t>
      </w:r>
      <w:proofErr w:type="spellEnd"/>
      <w:r w:rsidR="001151F3">
        <w:rPr>
          <w:b/>
          <w:sz w:val="28"/>
          <w:szCs w:val="28"/>
        </w:rPr>
        <w:t xml:space="preserve"> газовых сетей в районе поселка им. Крупской</w:t>
      </w:r>
      <w:r w:rsidR="00F13AA8">
        <w:rPr>
          <w:b/>
          <w:sz w:val="28"/>
          <w:szCs w:val="28"/>
        </w:rPr>
        <w:t xml:space="preserve"> </w:t>
      </w:r>
      <w:r w:rsidR="00E037AB">
        <w:rPr>
          <w:b/>
          <w:sz w:val="28"/>
          <w:szCs w:val="28"/>
        </w:rPr>
        <w:t>города Твери</w:t>
      </w:r>
      <w:r w:rsidR="001151F3">
        <w:rPr>
          <w:b/>
          <w:sz w:val="28"/>
          <w:szCs w:val="28"/>
        </w:rPr>
        <w:t>»</w:t>
      </w:r>
      <w:r w:rsidR="00B90EB6">
        <w:rPr>
          <w:b/>
          <w:sz w:val="28"/>
          <w:szCs w:val="28"/>
        </w:rPr>
        <w:t xml:space="preserve"> на земельных участках с кадастровыми номерами 69:40:0200106:51;</w:t>
      </w:r>
      <w:r w:rsidR="00B90EB6" w:rsidRPr="00B90EB6">
        <w:rPr>
          <w:b/>
          <w:sz w:val="28"/>
          <w:szCs w:val="28"/>
        </w:rPr>
        <w:t xml:space="preserve"> </w:t>
      </w:r>
      <w:r w:rsidR="00B90EB6">
        <w:rPr>
          <w:b/>
          <w:sz w:val="28"/>
          <w:szCs w:val="28"/>
        </w:rPr>
        <w:t>69:40:0200201:332;</w:t>
      </w:r>
      <w:r w:rsidR="00B90EB6" w:rsidRPr="00B90EB6">
        <w:rPr>
          <w:b/>
          <w:sz w:val="28"/>
          <w:szCs w:val="28"/>
        </w:rPr>
        <w:t xml:space="preserve"> </w:t>
      </w:r>
      <w:r w:rsidR="00B90EB6">
        <w:rPr>
          <w:b/>
          <w:sz w:val="28"/>
          <w:szCs w:val="28"/>
        </w:rPr>
        <w:t>69:40:0200202;</w:t>
      </w:r>
      <w:r w:rsidR="00B90EB6" w:rsidRPr="00B90EB6">
        <w:rPr>
          <w:b/>
          <w:sz w:val="28"/>
          <w:szCs w:val="28"/>
        </w:rPr>
        <w:t xml:space="preserve"> </w:t>
      </w:r>
      <w:r w:rsidR="00B90EB6">
        <w:rPr>
          <w:b/>
          <w:sz w:val="28"/>
          <w:szCs w:val="28"/>
        </w:rPr>
        <w:t>69:40:0200201:133;</w:t>
      </w:r>
      <w:r w:rsidR="00B90EB6" w:rsidRPr="00B90EB6">
        <w:rPr>
          <w:b/>
          <w:sz w:val="28"/>
          <w:szCs w:val="28"/>
        </w:rPr>
        <w:t xml:space="preserve"> </w:t>
      </w:r>
      <w:r w:rsidR="00B90EB6">
        <w:rPr>
          <w:b/>
          <w:sz w:val="28"/>
          <w:szCs w:val="28"/>
        </w:rPr>
        <w:t>69:40:0200203:40;</w:t>
      </w:r>
      <w:r w:rsidR="00B90EB6" w:rsidRPr="00B90EB6">
        <w:rPr>
          <w:b/>
          <w:sz w:val="28"/>
          <w:szCs w:val="28"/>
        </w:rPr>
        <w:t xml:space="preserve"> </w:t>
      </w:r>
      <w:r w:rsidR="00B90EB6">
        <w:rPr>
          <w:b/>
          <w:sz w:val="28"/>
          <w:szCs w:val="28"/>
        </w:rPr>
        <w:t>69:40:0200181;</w:t>
      </w:r>
      <w:r w:rsidR="00B90EB6" w:rsidRPr="00B90EB6">
        <w:rPr>
          <w:b/>
          <w:sz w:val="28"/>
          <w:szCs w:val="28"/>
        </w:rPr>
        <w:t xml:space="preserve"> </w:t>
      </w:r>
      <w:r w:rsidR="00B90EB6">
        <w:rPr>
          <w:b/>
          <w:sz w:val="28"/>
          <w:szCs w:val="28"/>
        </w:rPr>
        <w:t>69:40:0200203:39;</w:t>
      </w:r>
      <w:r w:rsidR="00B90EB6" w:rsidRPr="00B90EB6">
        <w:rPr>
          <w:b/>
          <w:sz w:val="28"/>
          <w:szCs w:val="28"/>
        </w:rPr>
        <w:t xml:space="preserve"> </w:t>
      </w:r>
      <w:r w:rsidR="00B90EB6">
        <w:rPr>
          <w:b/>
          <w:sz w:val="28"/>
          <w:szCs w:val="28"/>
        </w:rPr>
        <w:t>69:40:0200174;</w:t>
      </w:r>
      <w:r w:rsidR="00B90EB6" w:rsidRPr="00B90EB6">
        <w:rPr>
          <w:b/>
          <w:sz w:val="28"/>
          <w:szCs w:val="28"/>
        </w:rPr>
        <w:t xml:space="preserve"> </w:t>
      </w:r>
      <w:r w:rsidR="00B90EB6">
        <w:rPr>
          <w:b/>
          <w:sz w:val="28"/>
          <w:szCs w:val="28"/>
        </w:rPr>
        <w:t>69:40:0200203:42;</w:t>
      </w:r>
      <w:r w:rsidR="00B90EB6" w:rsidRPr="00B90EB6">
        <w:rPr>
          <w:b/>
          <w:sz w:val="28"/>
          <w:szCs w:val="28"/>
        </w:rPr>
        <w:t xml:space="preserve"> </w:t>
      </w:r>
      <w:r w:rsidR="00B90EB6">
        <w:rPr>
          <w:b/>
          <w:sz w:val="28"/>
          <w:szCs w:val="28"/>
        </w:rPr>
        <w:t>69:40:0200181:6</w:t>
      </w:r>
    </w:p>
    <w:p w:rsidR="00C3174B" w:rsidRDefault="00C3174B" w:rsidP="00C3174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D4DDD" w:rsidRPr="00B07052" w:rsidRDefault="007D4DDD" w:rsidP="00D30910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</w:t>
      </w:r>
      <w:r w:rsidR="001B4968">
        <w:rPr>
          <w:b w:val="0"/>
        </w:rPr>
        <w:t>Государственного казенного учреждения Тверской области «</w:t>
      </w:r>
      <w:proofErr w:type="spellStart"/>
      <w:r w:rsidR="001B4968">
        <w:rPr>
          <w:b w:val="0"/>
        </w:rPr>
        <w:t>Тверьоблстройзаказчик</w:t>
      </w:r>
      <w:proofErr w:type="spellEnd"/>
      <w:r w:rsidR="001B4968">
        <w:rPr>
          <w:b w:val="0"/>
        </w:rPr>
        <w:t xml:space="preserve">» </w:t>
      </w:r>
      <w:r w:rsidR="00E037AB">
        <w:rPr>
          <w:b w:val="0"/>
        </w:rPr>
        <w:t>от 1</w:t>
      </w:r>
      <w:r w:rsidR="001B4968">
        <w:rPr>
          <w:b w:val="0"/>
        </w:rPr>
        <w:t>8</w:t>
      </w:r>
      <w:r w:rsidR="00E037AB">
        <w:rPr>
          <w:b w:val="0"/>
        </w:rPr>
        <w:t xml:space="preserve">.07.2019 № </w:t>
      </w:r>
      <w:r w:rsidR="001B4968">
        <w:rPr>
          <w:b w:val="0"/>
        </w:rPr>
        <w:t>712</w:t>
      </w:r>
      <w:r w:rsidR="00D823FC">
        <w:rPr>
          <w:b w:val="0"/>
        </w:rPr>
        <w:t>,</w:t>
      </w:r>
      <w:r w:rsidR="00D30910">
        <w:rPr>
          <w:b w:val="0"/>
        </w:rPr>
        <w:t xml:space="preserve"> </w:t>
      </w:r>
      <w:r w:rsidR="001B4968">
        <w:rPr>
          <w:b w:val="0"/>
        </w:rPr>
        <w:t xml:space="preserve">юридический </w:t>
      </w:r>
      <w:r w:rsidR="00D30910">
        <w:rPr>
          <w:b w:val="0"/>
        </w:rPr>
        <w:t xml:space="preserve">адрес: </w:t>
      </w:r>
      <w:r w:rsidR="00ED1B8E">
        <w:rPr>
          <w:b w:val="0"/>
        </w:rPr>
        <w:t xml:space="preserve">170100, </w:t>
      </w:r>
      <w:r w:rsidR="001B4968">
        <w:rPr>
          <w:b w:val="0"/>
        </w:rPr>
        <w:t xml:space="preserve">Тверская область, </w:t>
      </w:r>
      <w:r w:rsidR="00ED1B8E">
        <w:rPr>
          <w:b w:val="0"/>
        </w:rPr>
        <w:t xml:space="preserve">город Тверь, </w:t>
      </w:r>
      <w:r w:rsidR="001B4968">
        <w:rPr>
          <w:b w:val="0"/>
        </w:rPr>
        <w:t>Советская улица</w:t>
      </w:r>
      <w:r w:rsidR="00E037AB">
        <w:rPr>
          <w:b w:val="0"/>
        </w:rPr>
        <w:t>, д</w:t>
      </w:r>
      <w:r w:rsidR="001B4968">
        <w:rPr>
          <w:b w:val="0"/>
        </w:rPr>
        <w:t>ом</w:t>
      </w:r>
      <w:r w:rsidR="00E037AB">
        <w:rPr>
          <w:b w:val="0"/>
        </w:rPr>
        <w:t xml:space="preserve"> </w:t>
      </w:r>
      <w:r w:rsidR="001B4968">
        <w:rPr>
          <w:b w:val="0"/>
        </w:rPr>
        <w:t>23</w:t>
      </w:r>
      <w:r w:rsidR="00D30910">
        <w:rPr>
          <w:b w:val="0"/>
        </w:rPr>
        <w:t>, ИНН 69501</w:t>
      </w:r>
      <w:r w:rsidR="001B4968">
        <w:rPr>
          <w:b w:val="0"/>
        </w:rPr>
        <w:t>33850</w:t>
      </w:r>
      <w:r w:rsidR="00D30910">
        <w:rPr>
          <w:b w:val="0"/>
        </w:rPr>
        <w:t xml:space="preserve">, </w:t>
      </w:r>
      <w:r w:rsidR="00D823FC">
        <w:rPr>
          <w:b w:val="0"/>
        </w:rPr>
        <w:t xml:space="preserve"> </w:t>
      </w:r>
      <w:r w:rsidRPr="00B07052">
        <w:rPr>
          <w:b w:val="0"/>
        </w:rPr>
        <w:t>руководствуясь статьями 45, 46 Градостроительного кодекса Российской Федерации, р</w:t>
      </w:r>
      <w:r w:rsidRPr="00B07052">
        <w:rPr>
          <w:b w:val="0"/>
          <w:color w:val="000000"/>
        </w:rPr>
        <w:t>ешением Тверской городской Думы от 02.07.2003 г. № 71 «</w:t>
      </w:r>
      <w:r w:rsidR="00970B1E">
        <w:rPr>
          <w:b w:val="0"/>
          <w:color w:val="000000"/>
        </w:rPr>
        <w:t>Правила</w:t>
      </w:r>
      <w:r w:rsidRPr="00B07052">
        <w:rPr>
          <w:b w:val="0"/>
          <w:color w:val="000000"/>
        </w:rPr>
        <w:t xml:space="preserve"> землепользования и </w:t>
      </w:r>
      <w:proofErr w:type="gramStart"/>
      <w:r w:rsidRPr="00B07052">
        <w:rPr>
          <w:b w:val="0"/>
          <w:color w:val="000000"/>
        </w:rPr>
        <w:t>застройки г</w:t>
      </w:r>
      <w:r w:rsidR="00970B1E">
        <w:rPr>
          <w:b w:val="0"/>
          <w:color w:val="000000"/>
        </w:rPr>
        <w:t>орода</w:t>
      </w:r>
      <w:proofErr w:type="gramEnd"/>
      <w:r w:rsidR="00970B1E">
        <w:rPr>
          <w:b w:val="0"/>
          <w:color w:val="000000"/>
        </w:rPr>
        <w:t xml:space="preserve"> </w:t>
      </w:r>
      <w:r w:rsidRPr="00B07052">
        <w:rPr>
          <w:b w:val="0"/>
          <w:color w:val="000000"/>
        </w:rPr>
        <w:t>Твери»,</w:t>
      </w:r>
      <w:r w:rsidRPr="00B07052">
        <w:rPr>
          <w:b w:val="0"/>
        </w:rPr>
        <w:t xml:space="preserve"> </w:t>
      </w:r>
    </w:p>
    <w:p w:rsidR="007D4DDD" w:rsidRPr="003E6D17" w:rsidRDefault="007D4DDD" w:rsidP="007D4DDD">
      <w:pPr>
        <w:pStyle w:val="ConsPlusTitle"/>
        <w:spacing w:after="480"/>
        <w:ind w:firstLine="709"/>
        <w:jc w:val="center"/>
        <w:rPr>
          <w:b w:val="0"/>
        </w:rPr>
      </w:pPr>
      <w:r w:rsidRPr="003E6D17">
        <w:rPr>
          <w:b w:val="0"/>
        </w:rPr>
        <w:t>ПОСТАНОВЛЯЮ:</w:t>
      </w:r>
    </w:p>
    <w:p w:rsidR="007D4DDD" w:rsidRPr="00140DC4" w:rsidRDefault="00C121F4" w:rsidP="00140DC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735C17">
        <w:rPr>
          <w:sz w:val="28"/>
          <w:szCs w:val="28"/>
        </w:rPr>
        <w:t xml:space="preserve">1. </w:t>
      </w:r>
      <w:r w:rsidR="00642B19">
        <w:rPr>
          <w:sz w:val="28"/>
          <w:szCs w:val="28"/>
        </w:rPr>
        <w:t xml:space="preserve">  </w:t>
      </w:r>
      <w:r w:rsidR="007D4DDD" w:rsidRPr="00735C17">
        <w:rPr>
          <w:sz w:val="28"/>
          <w:szCs w:val="28"/>
        </w:rPr>
        <w:t>Принять предложение</w:t>
      </w:r>
      <w:r w:rsidR="00140DC4" w:rsidRPr="00140DC4">
        <w:rPr>
          <w:b/>
        </w:rPr>
        <w:t xml:space="preserve"> </w:t>
      </w:r>
      <w:r w:rsidR="001B4968" w:rsidRPr="001B4968">
        <w:rPr>
          <w:sz w:val="28"/>
          <w:szCs w:val="28"/>
        </w:rPr>
        <w:t>Государственного казенного учреждения Тверской области «</w:t>
      </w:r>
      <w:proofErr w:type="spellStart"/>
      <w:r w:rsidR="001B4968" w:rsidRPr="001B4968">
        <w:rPr>
          <w:sz w:val="28"/>
          <w:szCs w:val="28"/>
        </w:rPr>
        <w:t>Тверьоблстройзаказчик</w:t>
      </w:r>
      <w:proofErr w:type="spellEnd"/>
      <w:r w:rsidR="001B4968" w:rsidRPr="001B4968">
        <w:rPr>
          <w:sz w:val="28"/>
          <w:szCs w:val="28"/>
        </w:rPr>
        <w:t>»</w:t>
      </w:r>
      <w:r w:rsidR="00642B19" w:rsidRPr="00642B19">
        <w:rPr>
          <w:b/>
          <w:sz w:val="28"/>
          <w:szCs w:val="28"/>
        </w:rPr>
        <w:t xml:space="preserve"> </w:t>
      </w:r>
      <w:r w:rsidR="00642B19" w:rsidRPr="00642B19">
        <w:rPr>
          <w:sz w:val="28"/>
          <w:szCs w:val="28"/>
        </w:rPr>
        <w:t>«</w:t>
      </w:r>
      <w:r w:rsidR="00642B19">
        <w:rPr>
          <w:sz w:val="28"/>
          <w:szCs w:val="28"/>
        </w:rPr>
        <w:t>О</w:t>
      </w:r>
      <w:r w:rsidR="00642B19" w:rsidRPr="00642B19">
        <w:rPr>
          <w:sz w:val="28"/>
          <w:szCs w:val="28"/>
        </w:rPr>
        <w:t xml:space="preserve"> подготовке документации по планировке территории  линейного объекта: </w:t>
      </w:r>
      <w:proofErr w:type="gramStart"/>
      <w:r w:rsidR="00642B19" w:rsidRPr="00642B19">
        <w:rPr>
          <w:sz w:val="28"/>
          <w:szCs w:val="28"/>
        </w:rPr>
        <w:t>«</w:t>
      </w:r>
      <w:proofErr w:type="spellStart"/>
      <w:r w:rsidR="00642B19" w:rsidRPr="00642B19">
        <w:rPr>
          <w:sz w:val="28"/>
          <w:szCs w:val="28"/>
        </w:rPr>
        <w:t>Закольцовка</w:t>
      </w:r>
      <w:proofErr w:type="spellEnd"/>
      <w:r w:rsidR="00642B19" w:rsidRPr="00642B19">
        <w:rPr>
          <w:sz w:val="28"/>
          <w:szCs w:val="28"/>
        </w:rPr>
        <w:t xml:space="preserve"> газовых сетей в районе поселка им. Крупской города Твери»</w:t>
      </w:r>
      <w:r w:rsidR="00B90EB6" w:rsidRPr="00B90EB6">
        <w:rPr>
          <w:b/>
          <w:sz w:val="28"/>
          <w:szCs w:val="28"/>
        </w:rPr>
        <w:t xml:space="preserve"> </w:t>
      </w:r>
      <w:r w:rsidR="00B90EB6" w:rsidRPr="00B90EB6">
        <w:rPr>
          <w:sz w:val="28"/>
          <w:szCs w:val="28"/>
        </w:rPr>
        <w:t>на земельных участках с кадастровыми номерами 69:40:0200106:51; 69:40:0200201:332; 69:40:0200202; 69:40:0200201:133; 69:40:0200203:40; 69:40:0200181; 69:40:0200203:39; 69:40:0200174; 69:40:0200203:42; 69:40:0200181:6</w:t>
      </w:r>
      <w:r w:rsidR="00EB7C32">
        <w:rPr>
          <w:sz w:val="28"/>
          <w:szCs w:val="28"/>
        </w:rPr>
        <w:t xml:space="preserve">» </w:t>
      </w:r>
      <w:r w:rsidR="00B90EB6">
        <w:rPr>
          <w:sz w:val="28"/>
          <w:szCs w:val="28"/>
        </w:rPr>
        <w:t xml:space="preserve"> </w:t>
      </w:r>
      <w:r w:rsidR="007D4DDD" w:rsidRPr="00735C17">
        <w:rPr>
          <w:sz w:val="28"/>
          <w:szCs w:val="28"/>
        </w:rPr>
        <w:t>согласно схеме границ территории (прилагается).</w:t>
      </w:r>
      <w:proofErr w:type="gramEnd"/>
    </w:p>
    <w:p w:rsidR="007D4DDD" w:rsidRPr="00735C17" w:rsidRDefault="00C121F4" w:rsidP="007A6DD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42B19">
        <w:rPr>
          <w:sz w:val="28"/>
          <w:szCs w:val="28"/>
        </w:rPr>
        <w:t xml:space="preserve">2 </w:t>
      </w:r>
      <w:r w:rsidR="00642B19" w:rsidRPr="001B4968">
        <w:rPr>
          <w:sz w:val="28"/>
          <w:szCs w:val="28"/>
        </w:rPr>
        <w:t>Государственно</w:t>
      </w:r>
      <w:r w:rsidR="00642B19">
        <w:rPr>
          <w:sz w:val="28"/>
          <w:szCs w:val="28"/>
        </w:rPr>
        <w:t>му</w:t>
      </w:r>
      <w:r w:rsidR="00642B19" w:rsidRPr="001B4968">
        <w:rPr>
          <w:sz w:val="28"/>
          <w:szCs w:val="28"/>
        </w:rPr>
        <w:t xml:space="preserve"> казенно</w:t>
      </w:r>
      <w:r w:rsidR="00642B19">
        <w:rPr>
          <w:sz w:val="28"/>
          <w:szCs w:val="28"/>
        </w:rPr>
        <w:t>му</w:t>
      </w:r>
      <w:r w:rsidR="00642B19" w:rsidRPr="001B4968">
        <w:rPr>
          <w:sz w:val="28"/>
          <w:szCs w:val="28"/>
        </w:rPr>
        <w:t xml:space="preserve"> учреждени</w:t>
      </w:r>
      <w:r w:rsidR="00642B19">
        <w:rPr>
          <w:sz w:val="28"/>
          <w:szCs w:val="28"/>
        </w:rPr>
        <w:t>ю</w:t>
      </w:r>
      <w:r w:rsidR="00642B19" w:rsidRPr="001B4968">
        <w:rPr>
          <w:sz w:val="28"/>
          <w:szCs w:val="28"/>
        </w:rPr>
        <w:t xml:space="preserve"> Тверской области «</w:t>
      </w:r>
      <w:proofErr w:type="spellStart"/>
      <w:r w:rsidR="00642B19" w:rsidRPr="001B4968">
        <w:rPr>
          <w:sz w:val="28"/>
          <w:szCs w:val="28"/>
        </w:rPr>
        <w:t>Тверьоблстройзаказчик</w:t>
      </w:r>
      <w:proofErr w:type="spellEnd"/>
      <w:r w:rsidR="00642B19" w:rsidRPr="001B4968">
        <w:rPr>
          <w:sz w:val="28"/>
          <w:szCs w:val="28"/>
        </w:rPr>
        <w:t>»</w:t>
      </w:r>
      <w:r w:rsidR="007D4DDD" w:rsidRPr="00735C17">
        <w:rPr>
          <w:sz w:val="28"/>
          <w:szCs w:val="28"/>
        </w:rPr>
        <w:t>:</w:t>
      </w:r>
    </w:p>
    <w:p w:rsidR="007D4DDD" w:rsidRPr="00547266" w:rsidRDefault="00C121F4" w:rsidP="007A6DD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735C17">
        <w:rPr>
          <w:sz w:val="28"/>
          <w:szCs w:val="28"/>
        </w:rPr>
        <w:t xml:space="preserve">2.1. </w:t>
      </w:r>
      <w:r>
        <w:rPr>
          <w:sz w:val="28"/>
          <w:szCs w:val="28"/>
        </w:rPr>
        <w:t xml:space="preserve"> </w:t>
      </w:r>
      <w:r w:rsidR="007D4DDD" w:rsidRPr="00735C17">
        <w:rPr>
          <w:bCs/>
          <w:sz w:val="28"/>
          <w:szCs w:val="28"/>
        </w:rPr>
        <w:t xml:space="preserve">В течение 30-ти дней </w:t>
      </w:r>
      <w:proofErr w:type="gramStart"/>
      <w:r w:rsidR="007D4DDD" w:rsidRPr="00735C17">
        <w:rPr>
          <w:bCs/>
          <w:sz w:val="28"/>
          <w:szCs w:val="28"/>
        </w:rPr>
        <w:t>с даты опубликования</w:t>
      </w:r>
      <w:proofErr w:type="gramEnd"/>
      <w:r w:rsidR="007D4DDD" w:rsidRPr="00735C17">
        <w:rPr>
          <w:bCs/>
          <w:sz w:val="28"/>
          <w:szCs w:val="28"/>
        </w:rPr>
        <w:t xml:space="preserve"> настоящего Постановления получить </w:t>
      </w:r>
      <w:r w:rsidR="007D4DDD" w:rsidRPr="00735C17">
        <w:rPr>
          <w:sz w:val="28"/>
          <w:szCs w:val="28"/>
        </w:rPr>
        <w:t xml:space="preserve">в </w:t>
      </w:r>
      <w:r w:rsidR="00347D9F">
        <w:rPr>
          <w:sz w:val="28"/>
          <w:szCs w:val="28"/>
        </w:rPr>
        <w:t>Д</w:t>
      </w:r>
      <w:r w:rsidR="007D4DDD" w:rsidRPr="00735C17">
        <w:rPr>
          <w:sz w:val="28"/>
          <w:szCs w:val="28"/>
        </w:rPr>
        <w:t xml:space="preserve">епартаменте архитектуры и </w:t>
      </w:r>
      <w:r w:rsidR="00140DC4">
        <w:rPr>
          <w:sz w:val="28"/>
          <w:szCs w:val="28"/>
        </w:rPr>
        <w:t>градо</w:t>
      </w:r>
      <w:r w:rsidR="007D4DDD" w:rsidRPr="00735C17">
        <w:rPr>
          <w:sz w:val="28"/>
          <w:szCs w:val="28"/>
        </w:rPr>
        <w:t>строительства</w:t>
      </w:r>
      <w:r w:rsidR="007D4DDD" w:rsidRPr="00547266">
        <w:rPr>
          <w:sz w:val="28"/>
          <w:szCs w:val="28"/>
        </w:rPr>
        <w:t xml:space="preserve"> администрации города Твери </w:t>
      </w:r>
      <w:r w:rsidR="007D4DDD" w:rsidRPr="00547266">
        <w:rPr>
          <w:bCs/>
          <w:sz w:val="28"/>
          <w:szCs w:val="28"/>
        </w:rPr>
        <w:t xml:space="preserve">задание на разработку документации, предусмотренной пунктом 1 настоящего </w:t>
      </w:r>
      <w:r w:rsidR="007D4DDD" w:rsidRPr="00547266">
        <w:rPr>
          <w:bCs/>
          <w:sz w:val="28"/>
          <w:szCs w:val="28"/>
        </w:rPr>
        <w:lastRenderedPageBreak/>
        <w:t>Постановления, с учетом предложений, предусмотренных пунктом 3 настоящего Постановления.</w:t>
      </w:r>
    </w:p>
    <w:p w:rsidR="007D4DDD" w:rsidRPr="00480F48" w:rsidRDefault="00C121F4" w:rsidP="00C121F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480F48">
        <w:rPr>
          <w:sz w:val="28"/>
          <w:szCs w:val="28"/>
        </w:rPr>
        <w:t xml:space="preserve">2.2. Не позднее </w:t>
      </w:r>
      <w:r w:rsidR="007D4DDD">
        <w:rPr>
          <w:sz w:val="28"/>
          <w:szCs w:val="28"/>
        </w:rPr>
        <w:t>1</w:t>
      </w:r>
      <w:r w:rsidR="007D4DDD" w:rsidRPr="00480F48">
        <w:rPr>
          <w:sz w:val="28"/>
          <w:szCs w:val="28"/>
        </w:rPr>
        <w:t xml:space="preserve">2 месяцев </w:t>
      </w:r>
      <w:proofErr w:type="gramStart"/>
      <w:r w:rsidR="007D4DDD" w:rsidRPr="00480F48">
        <w:rPr>
          <w:sz w:val="28"/>
          <w:szCs w:val="28"/>
        </w:rPr>
        <w:t xml:space="preserve">с даты </w:t>
      </w:r>
      <w:r w:rsidR="007A6DD4">
        <w:rPr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>опубликования</w:t>
      </w:r>
      <w:proofErr w:type="gramEnd"/>
      <w:r w:rsidR="007D4DDD" w:rsidRPr="00480F48">
        <w:rPr>
          <w:sz w:val="28"/>
          <w:szCs w:val="28"/>
        </w:rPr>
        <w:t xml:space="preserve"> настоящего Постановления представить в Департамент архитектуры и </w:t>
      </w:r>
      <w:r w:rsidR="00347D9F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 </w:t>
      </w:r>
      <w:r w:rsidR="006C3AF2">
        <w:rPr>
          <w:sz w:val="28"/>
          <w:szCs w:val="28"/>
        </w:rPr>
        <w:t xml:space="preserve">проект планировки территории и проект межевания территории, подготовленные </w:t>
      </w:r>
      <w:r w:rsidR="007D4DDD" w:rsidRPr="00480F48">
        <w:rPr>
          <w:bCs/>
          <w:sz w:val="28"/>
          <w:szCs w:val="28"/>
        </w:rPr>
        <w:t>в составе документации</w:t>
      </w:r>
      <w:r w:rsidR="006C3AF2">
        <w:rPr>
          <w:bCs/>
          <w:sz w:val="28"/>
          <w:szCs w:val="28"/>
        </w:rPr>
        <w:t xml:space="preserve"> по планировке территории</w:t>
      </w:r>
      <w:r w:rsidR="007D4DDD" w:rsidRPr="00480F48">
        <w:rPr>
          <w:bCs/>
          <w:sz w:val="28"/>
          <w:szCs w:val="28"/>
        </w:rPr>
        <w:t>, предусмотренной пунктом 1 настоящего Постановления</w:t>
      </w:r>
      <w:r w:rsidR="007D4DDD" w:rsidRPr="00480F48">
        <w:rPr>
          <w:sz w:val="28"/>
          <w:szCs w:val="28"/>
        </w:rPr>
        <w:t>.</w:t>
      </w:r>
    </w:p>
    <w:p w:rsidR="007D4DDD" w:rsidRPr="00480F48" w:rsidRDefault="00C121F4" w:rsidP="00C121F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4DDD" w:rsidRPr="00480F48">
        <w:rPr>
          <w:sz w:val="28"/>
          <w:szCs w:val="28"/>
        </w:rPr>
        <w:t xml:space="preserve">3. </w:t>
      </w:r>
      <w:r w:rsidR="000077A2">
        <w:rPr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 xml:space="preserve">Предложения физических и юридических лиц о порядке, сроках подготовки и содержании документации, указанной в пункте 1 настоящего Постановления, принимаются в Департаменте архитектуры и </w:t>
      </w:r>
      <w:r w:rsidR="00347D9F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 в течение двух недель </w:t>
      </w:r>
      <w:proofErr w:type="gramStart"/>
      <w:r w:rsidR="007D4DDD" w:rsidRPr="00480F48">
        <w:rPr>
          <w:sz w:val="28"/>
          <w:szCs w:val="28"/>
        </w:rPr>
        <w:t>с даты опубликования</w:t>
      </w:r>
      <w:proofErr w:type="gramEnd"/>
      <w:r w:rsidR="007D4DDD" w:rsidRPr="00480F48">
        <w:rPr>
          <w:sz w:val="28"/>
          <w:szCs w:val="28"/>
        </w:rPr>
        <w:t xml:space="preserve"> настоящего Постановления. 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D4DDD" w:rsidRPr="00480F48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</w:t>
      </w:r>
      <w:r w:rsidR="00C121F4">
        <w:rPr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 xml:space="preserve">Департаменту архитектуры и </w:t>
      </w:r>
      <w:r w:rsidR="00347D9F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Твери: 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4.1.</w:t>
      </w:r>
      <w:r w:rsidR="000077A2">
        <w:rPr>
          <w:bCs/>
          <w:sz w:val="28"/>
          <w:szCs w:val="28"/>
        </w:rPr>
        <w:t xml:space="preserve"> </w:t>
      </w:r>
      <w:r w:rsidR="007D4DDD" w:rsidRPr="00480F48">
        <w:rPr>
          <w:bCs/>
          <w:sz w:val="28"/>
          <w:szCs w:val="28"/>
        </w:rPr>
        <w:t xml:space="preserve">Подготовить задание на разработку документации, предусмотренной пунктом 1 настоящего Постановления, в соответствии с требованиями, установленными </w:t>
      </w:r>
      <w:r w:rsidR="007D4DDD" w:rsidRPr="00480F48">
        <w:rPr>
          <w:sz w:val="28"/>
          <w:szCs w:val="28"/>
        </w:rPr>
        <w:t xml:space="preserve">частью 10 статьи 45 </w:t>
      </w:r>
      <w:r w:rsidR="007D4DDD" w:rsidRPr="00480F48">
        <w:rPr>
          <w:bCs/>
          <w:sz w:val="28"/>
          <w:szCs w:val="28"/>
        </w:rPr>
        <w:t xml:space="preserve">Градостроительного кодекса Российской Федерации, и предложениями, предусмотренными пунктом 3 настоящего Постановления. 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370F">
        <w:rPr>
          <w:sz w:val="28"/>
          <w:szCs w:val="28"/>
        </w:rPr>
        <w:t xml:space="preserve">4.2. </w:t>
      </w:r>
      <w:r w:rsidR="007D4DDD" w:rsidRPr="00480F48">
        <w:rPr>
          <w:sz w:val="28"/>
          <w:szCs w:val="28"/>
        </w:rPr>
        <w:t>В течение 15-ти дней с момента предоставления документации, предусмотренной пунктом 1 настоящего Постановления, осуществить её проверку на соответствие требованиям, предусмотренным пунктом 4.1 настоящего Постановления, и подготовить заключение.</w:t>
      </w:r>
    </w:p>
    <w:p w:rsidR="007D4DDD" w:rsidRPr="00480F48" w:rsidRDefault="00B50A96" w:rsidP="00B50A9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7D4DDD" w:rsidRPr="00480F48">
        <w:rPr>
          <w:bCs/>
          <w:sz w:val="28"/>
          <w:szCs w:val="28"/>
        </w:rPr>
        <w:t xml:space="preserve">4.3. </w:t>
      </w:r>
      <w:r w:rsidR="00BF370F">
        <w:rPr>
          <w:bCs/>
          <w:sz w:val="28"/>
          <w:szCs w:val="28"/>
        </w:rPr>
        <w:t xml:space="preserve"> </w:t>
      </w:r>
      <w:r w:rsidR="007D4DDD" w:rsidRPr="00480F48">
        <w:rPr>
          <w:sz w:val="28"/>
          <w:szCs w:val="28"/>
        </w:rPr>
        <w:t>В течение 5-ти дней н</w:t>
      </w:r>
      <w:r w:rsidR="007D4DDD" w:rsidRPr="00480F48">
        <w:rPr>
          <w:bCs/>
          <w:sz w:val="28"/>
          <w:szCs w:val="28"/>
        </w:rPr>
        <w:t xml:space="preserve">аправить подготовленное заключение </w:t>
      </w:r>
      <w:r w:rsidR="007D4DDD" w:rsidRPr="00480F48">
        <w:rPr>
          <w:sz w:val="28"/>
          <w:szCs w:val="28"/>
        </w:rPr>
        <w:t xml:space="preserve">и документацию, предусмотренную пунктом 1 настоящего Постановления, в комиссию по землепользованию и </w:t>
      </w:r>
      <w:proofErr w:type="gramStart"/>
      <w:r w:rsidR="007D4DDD" w:rsidRPr="00480F48">
        <w:rPr>
          <w:sz w:val="28"/>
          <w:szCs w:val="28"/>
        </w:rPr>
        <w:t>застройке города</w:t>
      </w:r>
      <w:proofErr w:type="gramEnd"/>
      <w:r w:rsidR="007D4DDD" w:rsidRPr="00480F48">
        <w:rPr>
          <w:sz w:val="28"/>
          <w:szCs w:val="28"/>
        </w:rPr>
        <w:t xml:space="preserve"> Твери</w:t>
      </w:r>
      <w:r w:rsidR="006C3AF2">
        <w:rPr>
          <w:sz w:val="28"/>
          <w:szCs w:val="28"/>
        </w:rPr>
        <w:t>.</w:t>
      </w:r>
      <w:r w:rsidR="007D4DDD" w:rsidRPr="00480F48">
        <w:rPr>
          <w:sz w:val="28"/>
          <w:szCs w:val="28"/>
        </w:rPr>
        <w:t xml:space="preserve"> </w:t>
      </w:r>
    </w:p>
    <w:p w:rsidR="007D4DDD" w:rsidRPr="00480F48" w:rsidRDefault="000B736D" w:rsidP="006C3AF2">
      <w:pPr>
        <w:pStyle w:val="ConsPlusTitle"/>
        <w:jc w:val="both"/>
        <w:rPr>
          <w:b w:val="0"/>
        </w:rPr>
      </w:pPr>
      <w:r>
        <w:rPr>
          <w:b w:val="0"/>
        </w:rPr>
        <w:t xml:space="preserve">         </w:t>
      </w:r>
      <w:r w:rsidR="007D4DDD" w:rsidRPr="00480F48">
        <w:rPr>
          <w:b w:val="0"/>
        </w:rPr>
        <w:t xml:space="preserve">5. Комиссии по землепользованию и </w:t>
      </w:r>
      <w:proofErr w:type="gramStart"/>
      <w:r w:rsidR="007D4DDD" w:rsidRPr="00480F48">
        <w:rPr>
          <w:b w:val="0"/>
        </w:rPr>
        <w:t>застройке города</w:t>
      </w:r>
      <w:proofErr w:type="gramEnd"/>
      <w:r w:rsidR="007D4DDD" w:rsidRPr="00480F48">
        <w:rPr>
          <w:b w:val="0"/>
        </w:rPr>
        <w:t xml:space="preserve"> Твери</w:t>
      </w:r>
      <w:r w:rsidR="006C3AF2">
        <w:rPr>
          <w:b w:val="0"/>
        </w:rPr>
        <w:t xml:space="preserve"> в целях соблюдения прав человека на благоприятные условия жизнедеятельности, прав и законных интересов правообладателей земельных участков и  объектов капитального строительства обеспечить проведение общественных обсуждений, предусмотренных статьей 5.1 Градостроительного кодекса Российской Федерации.</w:t>
      </w:r>
      <w:r w:rsidR="00A32621">
        <w:t xml:space="preserve">         </w:t>
      </w:r>
    </w:p>
    <w:p w:rsidR="007D4DDD" w:rsidRDefault="000B736D" w:rsidP="000B736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D4DDD">
        <w:rPr>
          <w:sz w:val="28"/>
          <w:szCs w:val="28"/>
        </w:rPr>
        <w:t>6</w:t>
      </w:r>
      <w:r w:rsidR="007D4DDD" w:rsidRPr="00480F48">
        <w:rPr>
          <w:sz w:val="28"/>
          <w:szCs w:val="28"/>
        </w:rPr>
        <w:t>. Настоящее Постановление вступает в силу с</w:t>
      </w:r>
      <w:r w:rsidR="007D4DDD">
        <w:rPr>
          <w:sz w:val="28"/>
          <w:szCs w:val="28"/>
        </w:rPr>
        <w:t>о дня</w:t>
      </w:r>
      <w:r w:rsidR="007D4DDD" w:rsidRPr="00480F48">
        <w:rPr>
          <w:sz w:val="28"/>
          <w:szCs w:val="28"/>
        </w:rPr>
        <w:t xml:space="preserve"> его официального опубликования.</w:t>
      </w:r>
    </w:p>
    <w:p w:rsidR="007D4DDD" w:rsidRPr="00480F48" w:rsidRDefault="000B736D" w:rsidP="000B736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D4DDD">
        <w:rPr>
          <w:sz w:val="28"/>
          <w:szCs w:val="28"/>
        </w:rPr>
        <w:t>7</w:t>
      </w:r>
      <w:r w:rsidR="007D4DDD" w:rsidRPr="00480F48">
        <w:rPr>
          <w:sz w:val="28"/>
          <w:szCs w:val="28"/>
        </w:rPr>
        <w:t xml:space="preserve">. </w:t>
      </w:r>
      <w:r w:rsidR="00BF370F">
        <w:rPr>
          <w:sz w:val="28"/>
          <w:szCs w:val="28"/>
        </w:rPr>
        <w:t xml:space="preserve"> </w:t>
      </w:r>
      <w:proofErr w:type="gramStart"/>
      <w:r w:rsidR="007D4DDD" w:rsidRPr="00480F48">
        <w:rPr>
          <w:sz w:val="28"/>
          <w:szCs w:val="28"/>
        </w:rPr>
        <w:t>Контроль за</w:t>
      </w:r>
      <w:proofErr w:type="gramEnd"/>
      <w:r w:rsidR="007D4DDD" w:rsidRPr="00480F48">
        <w:rPr>
          <w:sz w:val="28"/>
          <w:szCs w:val="28"/>
        </w:rPr>
        <w:t xml:space="preserve"> исполнением настоящего Постановления возложить на</w:t>
      </w:r>
      <w:r w:rsidR="00B50A96">
        <w:rPr>
          <w:sz w:val="28"/>
          <w:szCs w:val="28"/>
        </w:rPr>
        <w:t xml:space="preserve">  </w:t>
      </w:r>
      <w:r w:rsidR="006C3AF2">
        <w:rPr>
          <w:sz w:val="28"/>
          <w:szCs w:val="28"/>
        </w:rPr>
        <w:t xml:space="preserve">первого </w:t>
      </w:r>
      <w:r w:rsidR="007D4DDD" w:rsidRPr="00480F48">
        <w:rPr>
          <w:sz w:val="28"/>
          <w:szCs w:val="28"/>
        </w:rPr>
        <w:t xml:space="preserve">заместителя </w:t>
      </w:r>
      <w:r w:rsidR="006C3AF2">
        <w:rPr>
          <w:sz w:val="28"/>
          <w:szCs w:val="28"/>
        </w:rPr>
        <w:t xml:space="preserve">(заместителя) </w:t>
      </w:r>
      <w:r w:rsidR="007D4DDD" w:rsidRPr="00480F48">
        <w:rPr>
          <w:sz w:val="28"/>
          <w:szCs w:val="28"/>
        </w:rPr>
        <w:t>Г</w:t>
      </w:r>
      <w:r w:rsidR="00B50A96">
        <w:rPr>
          <w:sz w:val="28"/>
          <w:szCs w:val="28"/>
        </w:rPr>
        <w:t xml:space="preserve">лавы </w:t>
      </w:r>
      <w:r w:rsidR="00B90EB6">
        <w:rPr>
          <w:sz w:val="28"/>
          <w:szCs w:val="28"/>
        </w:rPr>
        <w:t>А</w:t>
      </w:r>
      <w:r w:rsidR="00B50A96">
        <w:rPr>
          <w:sz w:val="28"/>
          <w:szCs w:val="28"/>
        </w:rPr>
        <w:t>дминистрации города Твери</w:t>
      </w:r>
      <w:r w:rsidR="00B3767E">
        <w:rPr>
          <w:sz w:val="28"/>
          <w:szCs w:val="28"/>
        </w:rPr>
        <w:t xml:space="preserve">, курирующего вопросы </w:t>
      </w:r>
      <w:r w:rsidR="006C3AF2">
        <w:rPr>
          <w:sz w:val="28"/>
          <w:szCs w:val="28"/>
        </w:rPr>
        <w:t xml:space="preserve">жилищно-коммунального хозяйства, </w:t>
      </w:r>
      <w:r w:rsidR="00B3767E">
        <w:rPr>
          <w:sz w:val="28"/>
          <w:szCs w:val="28"/>
        </w:rPr>
        <w:t>строительства</w:t>
      </w:r>
      <w:r w:rsidR="006C3AF2">
        <w:rPr>
          <w:sz w:val="28"/>
          <w:szCs w:val="28"/>
        </w:rPr>
        <w:t xml:space="preserve"> и архитектуры.</w:t>
      </w:r>
      <w:r w:rsidR="007D4DDD" w:rsidRPr="00480F48">
        <w:rPr>
          <w:rFonts w:eastAsia="Calibri"/>
          <w:sz w:val="28"/>
          <w:szCs w:val="28"/>
        </w:rPr>
        <w:t xml:space="preserve"> </w:t>
      </w:r>
    </w:p>
    <w:p w:rsidR="00642B19" w:rsidRDefault="006C3AF2" w:rsidP="00642B19">
      <w:pPr>
        <w:autoSpaceDE w:val="0"/>
        <w:autoSpaceDN w:val="0"/>
        <w:adjustRightInd w:val="0"/>
        <w:spacing w:after="48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BF370F">
        <w:rPr>
          <w:rFonts w:eastAsia="Calibri"/>
          <w:sz w:val="28"/>
          <w:szCs w:val="28"/>
        </w:rPr>
        <w:t xml:space="preserve">      </w:t>
      </w:r>
      <w:r w:rsidR="007D4DDD"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="007D4DDD" w:rsidRPr="00480F48">
        <w:rPr>
          <w:rFonts w:eastAsia="Calibri"/>
          <w:sz w:val="28"/>
          <w:szCs w:val="28"/>
        </w:rPr>
        <w:t xml:space="preserve">с даты </w:t>
      </w:r>
      <w:r w:rsidR="00C154F6">
        <w:rPr>
          <w:rFonts w:eastAsia="Calibri"/>
          <w:sz w:val="28"/>
          <w:szCs w:val="28"/>
        </w:rPr>
        <w:t xml:space="preserve"> </w:t>
      </w:r>
      <w:r w:rsidR="007D4DDD" w:rsidRPr="00480F48">
        <w:rPr>
          <w:rFonts w:eastAsia="Calibri"/>
          <w:sz w:val="28"/>
          <w:szCs w:val="28"/>
        </w:rPr>
        <w:t>опубликования</w:t>
      </w:r>
      <w:proofErr w:type="gramEnd"/>
      <w:r w:rsidR="007D4DDD" w:rsidRPr="00480F48">
        <w:rPr>
          <w:rFonts w:eastAsia="Calibri"/>
          <w:sz w:val="28"/>
          <w:szCs w:val="28"/>
        </w:rPr>
        <w:t xml:space="preserve"> настоящего Постановления.</w:t>
      </w:r>
    </w:p>
    <w:p w:rsidR="006C3AF2" w:rsidRDefault="006C3AF2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D4DDD" w:rsidRDefault="007D4DDD" w:rsidP="00C154F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80F48">
        <w:rPr>
          <w:sz w:val="28"/>
          <w:szCs w:val="28"/>
        </w:rPr>
        <w:t>лав</w:t>
      </w:r>
      <w:r w:rsidR="00B90EB6">
        <w:rPr>
          <w:sz w:val="28"/>
          <w:szCs w:val="28"/>
        </w:rPr>
        <w:t>а</w:t>
      </w:r>
      <w:r w:rsidRPr="00480F48">
        <w:rPr>
          <w:sz w:val="28"/>
          <w:szCs w:val="28"/>
        </w:rPr>
        <w:t xml:space="preserve"> города Твери             </w:t>
      </w:r>
      <w:r>
        <w:rPr>
          <w:sz w:val="28"/>
          <w:szCs w:val="28"/>
        </w:rPr>
        <w:t xml:space="preserve">           </w:t>
      </w:r>
      <w:r w:rsidRPr="00480F48">
        <w:rPr>
          <w:sz w:val="28"/>
          <w:szCs w:val="28"/>
        </w:rPr>
        <w:t xml:space="preserve">           </w:t>
      </w:r>
      <w:r w:rsidR="003E70BB">
        <w:rPr>
          <w:sz w:val="28"/>
          <w:szCs w:val="28"/>
        </w:rPr>
        <w:t xml:space="preserve">    </w:t>
      </w:r>
      <w:r w:rsidR="00C154F6">
        <w:rPr>
          <w:sz w:val="28"/>
          <w:szCs w:val="28"/>
        </w:rPr>
        <w:t xml:space="preserve"> </w:t>
      </w:r>
      <w:r w:rsidR="005E171A">
        <w:rPr>
          <w:sz w:val="28"/>
          <w:szCs w:val="28"/>
        </w:rPr>
        <w:t xml:space="preserve">     </w:t>
      </w:r>
      <w:r w:rsidR="00A32621">
        <w:rPr>
          <w:sz w:val="28"/>
          <w:szCs w:val="28"/>
        </w:rPr>
        <w:t xml:space="preserve">       </w:t>
      </w:r>
      <w:r w:rsidR="005663AC">
        <w:rPr>
          <w:sz w:val="28"/>
          <w:szCs w:val="28"/>
        </w:rPr>
        <w:t xml:space="preserve">                              </w:t>
      </w:r>
      <w:r w:rsidR="00A32621">
        <w:rPr>
          <w:sz w:val="28"/>
          <w:szCs w:val="28"/>
        </w:rPr>
        <w:t xml:space="preserve"> </w:t>
      </w:r>
      <w:r w:rsidR="00B90EB6">
        <w:rPr>
          <w:sz w:val="28"/>
          <w:szCs w:val="28"/>
        </w:rPr>
        <w:t xml:space="preserve">    </w:t>
      </w:r>
      <w:r w:rsidR="005E171A">
        <w:rPr>
          <w:sz w:val="28"/>
          <w:szCs w:val="28"/>
        </w:rPr>
        <w:t xml:space="preserve"> А.В. </w:t>
      </w:r>
      <w:r w:rsidR="00B90EB6">
        <w:rPr>
          <w:sz w:val="28"/>
          <w:szCs w:val="28"/>
        </w:rPr>
        <w:t>Огоньков</w:t>
      </w:r>
    </w:p>
    <w:p w:rsidR="00521DC3" w:rsidRDefault="00521DC3" w:rsidP="00521DC3">
      <w:pPr>
        <w:rPr>
          <w:sz w:val="28"/>
          <w:szCs w:val="28"/>
        </w:rPr>
      </w:pPr>
    </w:p>
    <w:p w:rsidR="00642B19" w:rsidRDefault="00642B19" w:rsidP="003B45DE">
      <w:pPr>
        <w:jc w:val="both"/>
        <w:rPr>
          <w:b/>
          <w:sz w:val="28"/>
          <w:szCs w:val="28"/>
        </w:rPr>
      </w:pPr>
    </w:p>
    <w:p w:rsidR="00B90EB6" w:rsidRDefault="00B90EB6" w:rsidP="003B45DE">
      <w:pPr>
        <w:jc w:val="both"/>
        <w:rPr>
          <w:b/>
          <w:sz w:val="28"/>
          <w:szCs w:val="28"/>
        </w:rPr>
      </w:pPr>
    </w:p>
    <w:p w:rsidR="00B90EB6" w:rsidRPr="003B45DE" w:rsidRDefault="00B90EB6" w:rsidP="003B45DE">
      <w:pPr>
        <w:jc w:val="both"/>
        <w:rPr>
          <w:b/>
          <w:sz w:val="28"/>
          <w:szCs w:val="28"/>
        </w:rPr>
      </w:pPr>
    </w:p>
    <w:bookmarkStart w:id="0" w:name="_GoBack"/>
    <w:bookmarkStart w:id="1" w:name="_MON_1627125865"/>
    <w:bookmarkStart w:id="2" w:name="_MON_1627222540"/>
    <w:bookmarkStart w:id="3" w:name="_MON_1627222543"/>
    <w:bookmarkEnd w:id="1"/>
    <w:bookmarkEnd w:id="2"/>
    <w:bookmarkEnd w:id="3"/>
    <w:p w:rsidR="001D41C5" w:rsidRPr="001D41C5" w:rsidRDefault="00B07118" w:rsidP="003B45DE">
      <w:pPr>
        <w:jc w:val="both"/>
        <w:rPr>
          <w:i/>
        </w:rPr>
      </w:pPr>
      <w:r w:rsidRPr="00105453">
        <w:rPr>
          <w:sz w:val="28"/>
          <w:szCs w:val="28"/>
        </w:rPr>
        <w:object w:dxaOrig="9601" w:dyaOrig="14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0pt;height:716.15pt" o:ole="">
            <v:imagedata r:id="rId6" o:title=""/>
          </v:shape>
          <o:OLEObject Type="Embed" ProgID="Word.Document.12" ShapeID="_x0000_i1029" DrawAspect="Content" ObjectID="_1627222578" r:id="rId7">
            <o:FieldCodes>\s</o:FieldCodes>
          </o:OLEObject>
        </w:object>
      </w:r>
      <w:bookmarkEnd w:id="0"/>
    </w:p>
    <w:sectPr w:rsidR="001D41C5" w:rsidRPr="001D41C5" w:rsidSect="00105453">
      <w:pgSz w:w="11906" w:h="16838"/>
      <w:pgMar w:top="1134" w:right="566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0644F"/>
    <w:rsid w:val="000077A2"/>
    <w:rsid w:val="00040F9B"/>
    <w:rsid w:val="0004109A"/>
    <w:rsid w:val="000831BD"/>
    <w:rsid w:val="000B736D"/>
    <w:rsid w:val="00105453"/>
    <w:rsid w:val="001151F3"/>
    <w:rsid w:val="00126E9E"/>
    <w:rsid w:val="00140DC4"/>
    <w:rsid w:val="00175FE9"/>
    <w:rsid w:val="001B4968"/>
    <w:rsid w:val="001C5978"/>
    <w:rsid w:val="001D017D"/>
    <w:rsid w:val="001D41C5"/>
    <w:rsid w:val="001D4C1C"/>
    <w:rsid w:val="001F71CF"/>
    <w:rsid w:val="00215B22"/>
    <w:rsid w:val="00284ACC"/>
    <w:rsid w:val="002B0D51"/>
    <w:rsid w:val="002C0A87"/>
    <w:rsid w:val="002E5E6C"/>
    <w:rsid w:val="0030560E"/>
    <w:rsid w:val="0031108B"/>
    <w:rsid w:val="0032081F"/>
    <w:rsid w:val="0033025A"/>
    <w:rsid w:val="00347D9F"/>
    <w:rsid w:val="003636C5"/>
    <w:rsid w:val="00393AE8"/>
    <w:rsid w:val="003B45DE"/>
    <w:rsid w:val="003E6D17"/>
    <w:rsid w:val="003E70BB"/>
    <w:rsid w:val="00422941"/>
    <w:rsid w:val="00453C00"/>
    <w:rsid w:val="004A4B73"/>
    <w:rsid w:val="004C5BA1"/>
    <w:rsid w:val="004F3908"/>
    <w:rsid w:val="00514776"/>
    <w:rsid w:val="00521DC3"/>
    <w:rsid w:val="0052782D"/>
    <w:rsid w:val="00545545"/>
    <w:rsid w:val="00547266"/>
    <w:rsid w:val="0055734D"/>
    <w:rsid w:val="005639DD"/>
    <w:rsid w:val="005663AC"/>
    <w:rsid w:val="005930C2"/>
    <w:rsid w:val="005B3CA4"/>
    <w:rsid w:val="005D00B9"/>
    <w:rsid w:val="005D0A13"/>
    <w:rsid w:val="005E171A"/>
    <w:rsid w:val="005F0580"/>
    <w:rsid w:val="00600C9E"/>
    <w:rsid w:val="006036F6"/>
    <w:rsid w:val="006047AB"/>
    <w:rsid w:val="00622E92"/>
    <w:rsid w:val="00642B19"/>
    <w:rsid w:val="00682D40"/>
    <w:rsid w:val="006902E5"/>
    <w:rsid w:val="00693E22"/>
    <w:rsid w:val="006A2150"/>
    <w:rsid w:val="006C3AF2"/>
    <w:rsid w:val="006F4415"/>
    <w:rsid w:val="0070471C"/>
    <w:rsid w:val="007052A3"/>
    <w:rsid w:val="00712648"/>
    <w:rsid w:val="00735C17"/>
    <w:rsid w:val="007363B6"/>
    <w:rsid w:val="0078304A"/>
    <w:rsid w:val="00790846"/>
    <w:rsid w:val="007A1A3C"/>
    <w:rsid w:val="007A6DD4"/>
    <w:rsid w:val="007C034B"/>
    <w:rsid w:val="007D4DDD"/>
    <w:rsid w:val="007E42B4"/>
    <w:rsid w:val="00836C49"/>
    <w:rsid w:val="0085502C"/>
    <w:rsid w:val="0087605D"/>
    <w:rsid w:val="008B7C72"/>
    <w:rsid w:val="008F2625"/>
    <w:rsid w:val="00922DC0"/>
    <w:rsid w:val="00970B1E"/>
    <w:rsid w:val="009B0C7E"/>
    <w:rsid w:val="009C585D"/>
    <w:rsid w:val="009D2542"/>
    <w:rsid w:val="009D3432"/>
    <w:rsid w:val="00A20312"/>
    <w:rsid w:val="00A30AF1"/>
    <w:rsid w:val="00A32621"/>
    <w:rsid w:val="00AB60D6"/>
    <w:rsid w:val="00AE1F63"/>
    <w:rsid w:val="00AF6265"/>
    <w:rsid w:val="00B07052"/>
    <w:rsid w:val="00B07118"/>
    <w:rsid w:val="00B319C7"/>
    <w:rsid w:val="00B3767E"/>
    <w:rsid w:val="00B50A96"/>
    <w:rsid w:val="00B67E04"/>
    <w:rsid w:val="00B732B4"/>
    <w:rsid w:val="00B80705"/>
    <w:rsid w:val="00B838DF"/>
    <w:rsid w:val="00B90EB6"/>
    <w:rsid w:val="00BC30D2"/>
    <w:rsid w:val="00BC78E9"/>
    <w:rsid w:val="00BF370F"/>
    <w:rsid w:val="00C121F4"/>
    <w:rsid w:val="00C154F6"/>
    <w:rsid w:val="00C20CF2"/>
    <w:rsid w:val="00C21A92"/>
    <w:rsid w:val="00C26B2E"/>
    <w:rsid w:val="00C3174B"/>
    <w:rsid w:val="00C54143"/>
    <w:rsid w:val="00C57248"/>
    <w:rsid w:val="00C6331B"/>
    <w:rsid w:val="00CB3231"/>
    <w:rsid w:val="00CF0EEE"/>
    <w:rsid w:val="00D1541A"/>
    <w:rsid w:val="00D30910"/>
    <w:rsid w:val="00D823FC"/>
    <w:rsid w:val="00E037AB"/>
    <w:rsid w:val="00E03D65"/>
    <w:rsid w:val="00E42738"/>
    <w:rsid w:val="00EB5BE8"/>
    <w:rsid w:val="00EB7C32"/>
    <w:rsid w:val="00EC0D03"/>
    <w:rsid w:val="00EC2F44"/>
    <w:rsid w:val="00ED1B8E"/>
    <w:rsid w:val="00F13AA8"/>
    <w:rsid w:val="00F2181A"/>
    <w:rsid w:val="00F246AD"/>
    <w:rsid w:val="00F353E7"/>
    <w:rsid w:val="00F5795C"/>
    <w:rsid w:val="00F74755"/>
    <w:rsid w:val="00F80ACC"/>
    <w:rsid w:val="00FD3160"/>
    <w:rsid w:val="00FD3401"/>
    <w:rsid w:val="00FE4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A8947-9E85-4AF1-8C76-9C9F1F684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Ким Екатерина Игоревна</cp:lastModifiedBy>
  <cp:revision>3</cp:revision>
  <cp:lastPrinted>2019-08-12T11:39:00Z</cp:lastPrinted>
  <dcterms:created xsi:type="dcterms:W3CDTF">2019-08-13T14:29:00Z</dcterms:created>
  <dcterms:modified xsi:type="dcterms:W3CDTF">2019-08-13T14:30:00Z</dcterms:modified>
</cp:coreProperties>
</file>